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37" w:rsidRPr="000D35D8" w:rsidRDefault="000D35D8" w:rsidP="000D35D8">
      <w:pPr>
        <w:pStyle w:val="a6"/>
        <w:rPr>
          <w:color w:val="auto"/>
          <w:szCs w:val="18"/>
        </w:rPr>
      </w:pPr>
      <w:r w:rsidRPr="000D35D8">
        <w:rPr>
          <w:color w:val="auto"/>
        </w:rPr>
        <w:t xml:space="preserve">      </w:t>
      </w:r>
      <w:r w:rsidR="00FC2E37" w:rsidRPr="000D35D8">
        <w:rPr>
          <w:color w:val="auto"/>
        </w:rPr>
        <w:t>О ПРОФИЛАКТИКЕ</w:t>
      </w:r>
      <w:r w:rsidRPr="000D35D8">
        <w:rPr>
          <w:color w:val="auto"/>
          <w:szCs w:val="18"/>
        </w:rPr>
        <w:t xml:space="preserve"> </w:t>
      </w:r>
      <w:proofErr w:type="gramStart"/>
      <w:r w:rsidR="00FC2E37" w:rsidRPr="000D35D8">
        <w:rPr>
          <w:color w:val="auto"/>
        </w:rPr>
        <w:t>ОСТРЫХ</w:t>
      </w:r>
      <w:proofErr w:type="gramEnd"/>
      <w:r w:rsidR="00FC2E37" w:rsidRPr="000D35D8">
        <w:rPr>
          <w:color w:val="auto"/>
        </w:rPr>
        <w:t> </w:t>
      </w:r>
    </w:p>
    <w:p w:rsidR="00FC2E37" w:rsidRPr="000D35D8" w:rsidRDefault="000D35D8" w:rsidP="000D35D8">
      <w:pPr>
        <w:pStyle w:val="a6"/>
        <w:rPr>
          <w:color w:val="auto"/>
          <w:szCs w:val="18"/>
        </w:rPr>
      </w:pPr>
      <w:r w:rsidRPr="000D35D8">
        <w:rPr>
          <w:color w:val="auto"/>
        </w:rPr>
        <w:t xml:space="preserve">        </w:t>
      </w:r>
      <w:r w:rsidR="00FC2E37" w:rsidRPr="000D35D8">
        <w:rPr>
          <w:color w:val="auto"/>
        </w:rPr>
        <w:t>КИШЕЧНЫХ ИНФЕКЦИЙ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t xml:space="preserve">Ребенок может заразиться через инфицированные, не достаточно обработанные </w:t>
      </w:r>
      <w:proofErr w:type="gramStart"/>
      <w:r w:rsidRPr="000D35D8">
        <w:rPr>
          <w:rFonts w:cstheme="minorHAnsi"/>
          <w:sz w:val="24"/>
          <w:szCs w:val="24"/>
          <w:lang w:eastAsia="ru-RU"/>
        </w:rPr>
        <w:t>термически пищевые</w:t>
      </w:r>
      <w:proofErr w:type="gramEnd"/>
      <w:r w:rsidRPr="000D35D8">
        <w:rPr>
          <w:rFonts w:cstheme="minorHAnsi"/>
          <w:sz w:val="24"/>
          <w:szCs w:val="24"/>
          <w:lang w:eastAsia="ru-RU"/>
        </w:rPr>
        <w:t xml:space="preserve"> продукты: сырые овощи, молоко, мясо.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t>В бытовых условиях, несоблюдение правил личной гигиены - одна из главных причин распространения инфекции. В быту заражение происходит при уходе за больным и общении с ним через руки, загрязненные выделениями больного. Руками, в свою очередь, загрязняются посуда, игрушки, белье, а также пища и вода.     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t>Наиболее опасный фактор передачи кишечной инфекции – вода,  при употреблении некипяченой воды, инфицированной микроорганизмами.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t>В целях профилактики острых кишечных инфекций следует соблюдать правила приготовления блюд из овощей, мяса, молочных продуктов.     </w:t>
      </w:r>
    </w:p>
    <w:p w:rsidR="000D35D8" w:rsidRDefault="000D35D8" w:rsidP="00FC2E37">
      <w:pPr>
        <w:shd w:val="clear" w:color="auto" w:fill="FFFFFF"/>
        <w:spacing w:after="24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FC2E37" w:rsidRPr="000D35D8" w:rsidRDefault="00FC2E37" w:rsidP="00FC2E37">
      <w:pPr>
        <w:shd w:val="clear" w:color="auto" w:fill="FFFFFF"/>
        <w:spacing w:after="24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D35D8">
        <w:rPr>
          <w:rFonts w:eastAsia="Times New Roman" w:cstheme="minorHAnsi"/>
          <w:b/>
          <w:bCs/>
          <w:sz w:val="24"/>
          <w:szCs w:val="24"/>
          <w:lang w:eastAsia="ru-RU"/>
        </w:rPr>
        <w:t>Подвергайте продукты тщательной термической обработке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t>Для обеспечения  микробиологической безопасности сырого молока животных, важно его перед употреблением вскипятить.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t>Полуфабрикаты из рубленого мяса, мяса птицы должны обжариваться 3-5 минут с двух сторон до образования поджаристой корочки, а затем доводиться до готовности в жарочном шкафу при температуре (+250 - +280)°</w:t>
      </w:r>
      <w:proofErr w:type="gramStart"/>
      <w:r w:rsidRPr="000D35D8">
        <w:rPr>
          <w:rFonts w:cstheme="minorHAnsi"/>
          <w:sz w:val="24"/>
          <w:szCs w:val="24"/>
          <w:lang w:eastAsia="ru-RU"/>
        </w:rPr>
        <w:t>С</w:t>
      </w:r>
      <w:proofErr w:type="gramEnd"/>
      <w:r w:rsidRPr="000D35D8">
        <w:rPr>
          <w:rFonts w:cstheme="minorHAnsi"/>
          <w:sz w:val="24"/>
          <w:szCs w:val="24"/>
          <w:lang w:eastAsia="ru-RU"/>
        </w:rPr>
        <w:t xml:space="preserve"> </w:t>
      </w:r>
      <w:proofErr w:type="gramStart"/>
      <w:r w:rsidRPr="000D35D8">
        <w:rPr>
          <w:rFonts w:cstheme="minorHAnsi"/>
          <w:sz w:val="24"/>
          <w:szCs w:val="24"/>
          <w:lang w:eastAsia="ru-RU"/>
        </w:rPr>
        <w:t>в</w:t>
      </w:r>
      <w:proofErr w:type="gramEnd"/>
      <w:r w:rsidRPr="000D35D8">
        <w:rPr>
          <w:rFonts w:cstheme="minorHAnsi"/>
          <w:sz w:val="24"/>
          <w:szCs w:val="24"/>
          <w:lang w:eastAsia="ru-RU"/>
        </w:rPr>
        <w:t xml:space="preserve"> течение 5-7  минут.  Допускается жарка полуфабрикатов в жарочном шкафу без предварительного обжаривания на плите при температуре (+250-+270) °</w:t>
      </w:r>
      <w:proofErr w:type="gramStart"/>
      <w:r w:rsidRPr="000D35D8">
        <w:rPr>
          <w:rFonts w:cstheme="minorHAnsi"/>
          <w:sz w:val="24"/>
          <w:szCs w:val="24"/>
          <w:lang w:eastAsia="ru-RU"/>
        </w:rPr>
        <w:t>С</w:t>
      </w:r>
      <w:proofErr w:type="gramEnd"/>
      <w:r w:rsidRPr="000D35D8">
        <w:rPr>
          <w:rFonts w:cstheme="minorHAnsi"/>
          <w:sz w:val="24"/>
          <w:szCs w:val="24"/>
          <w:lang w:eastAsia="ru-RU"/>
        </w:rPr>
        <w:t xml:space="preserve">  </w:t>
      </w:r>
      <w:proofErr w:type="gramStart"/>
      <w:r w:rsidRPr="000D35D8">
        <w:rPr>
          <w:rFonts w:cstheme="minorHAnsi"/>
          <w:sz w:val="24"/>
          <w:szCs w:val="24"/>
          <w:lang w:eastAsia="ru-RU"/>
        </w:rPr>
        <w:t>в</w:t>
      </w:r>
      <w:proofErr w:type="gramEnd"/>
      <w:r w:rsidRPr="000D35D8">
        <w:rPr>
          <w:rFonts w:cstheme="minorHAnsi"/>
          <w:sz w:val="24"/>
          <w:szCs w:val="24"/>
          <w:lang w:eastAsia="ru-RU"/>
        </w:rPr>
        <w:t xml:space="preserve"> течение 20-25 минут.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t>При варке биточков, фрикаделек на пару продолжительность тепловой обработки должна быть не менее 20 мин.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t>Готовность изделий из мяса и птицы должна определяться по выделению бесцветного сока в месте прокола и серому цвету на разрезе продукта, а также температурой в толще продукта. Для натуральных рубленых изделий - не ниже +85</w:t>
      </w:r>
      <w:proofErr w:type="gramStart"/>
      <w:r w:rsidRPr="000D35D8">
        <w:rPr>
          <w:rFonts w:cstheme="minorHAnsi"/>
          <w:sz w:val="24"/>
          <w:szCs w:val="24"/>
          <w:lang w:eastAsia="ru-RU"/>
        </w:rPr>
        <w:t>°С</w:t>
      </w:r>
      <w:proofErr w:type="gramEnd"/>
      <w:r w:rsidRPr="000D35D8">
        <w:rPr>
          <w:rFonts w:cstheme="minorHAnsi"/>
          <w:sz w:val="24"/>
          <w:szCs w:val="24"/>
          <w:lang w:eastAsia="ru-RU"/>
        </w:rPr>
        <w:t>, для изделий из котлетной массы - не ниже +90°С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t>Сосиски, вареные колбасы очищают от полимерной оболочки, разрезают на порции, а затем отваривают в течение 5 минут с момента закипания воды.</w:t>
      </w:r>
    </w:p>
    <w:p w:rsidR="000D35D8" w:rsidRDefault="000D35D8" w:rsidP="00FC2E37">
      <w:pPr>
        <w:shd w:val="clear" w:color="auto" w:fill="FFFFFF"/>
        <w:spacing w:after="24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FC2E37" w:rsidRPr="000D35D8" w:rsidRDefault="00FC2E37" w:rsidP="00FC2E37">
      <w:pPr>
        <w:shd w:val="clear" w:color="auto" w:fill="FFFFFF"/>
        <w:spacing w:after="24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D35D8">
        <w:rPr>
          <w:rFonts w:eastAsia="Times New Roman" w:cstheme="minorHAnsi"/>
          <w:b/>
          <w:bCs/>
          <w:sz w:val="24"/>
          <w:szCs w:val="24"/>
          <w:lang w:eastAsia="ru-RU"/>
        </w:rPr>
        <w:t>Избегайте хранения приготовленной пищи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t>     Основными ошибками при приготовлении пищи, позволяющими болезнетворным микроорганизмам выживать и развиваться до уровней, вызывающих заболевание, являются: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t>• приготовление пищи за несколько часов до потребления, в сочетании с ее хранением при температурах, благоприятствующих развитию патогенных микроорганизмов и/или образованию токсинов;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t>• недостаточное охлаждение или разогрев пищи с целью уменьшения количества или ликвидации патогенных микроорганизмов.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proofErr w:type="gramStart"/>
      <w:r w:rsidRPr="000D35D8">
        <w:rPr>
          <w:rFonts w:cstheme="minorHAnsi"/>
          <w:sz w:val="24"/>
          <w:szCs w:val="24"/>
          <w:lang w:eastAsia="ru-RU"/>
        </w:rPr>
        <w:t>Готовьте для грудных детей и детей раннего возраста свежую</w:t>
      </w:r>
      <w:proofErr w:type="gramEnd"/>
      <w:r w:rsidRPr="000D35D8">
        <w:rPr>
          <w:rFonts w:cstheme="minorHAnsi"/>
          <w:sz w:val="24"/>
          <w:szCs w:val="24"/>
          <w:lang w:eastAsia="ru-RU"/>
        </w:rPr>
        <w:t xml:space="preserve"> пищу и давайте им ее немедленно после приготовления. Предпочтительно, чтобы пища, приготовленная для грудных детей и детей раннего возраста, вообще не хранилась. Если это невозможно, </w:t>
      </w:r>
      <w:r w:rsidRPr="000D35D8">
        <w:rPr>
          <w:rFonts w:cstheme="minorHAnsi"/>
          <w:sz w:val="24"/>
          <w:szCs w:val="24"/>
          <w:lang w:eastAsia="ru-RU"/>
        </w:rPr>
        <w:lastRenderedPageBreak/>
        <w:t>пища должна храниться только до следующего приема, но на холоде (+2-+6 °С) или в горячем состоянии (60</w:t>
      </w:r>
      <w:proofErr w:type="gramStart"/>
      <w:r w:rsidRPr="000D35D8">
        <w:rPr>
          <w:rFonts w:cstheme="minorHAnsi"/>
          <w:sz w:val="24"/>
          <w:szCs w:val="24"/>
          <w:lang w:eastAsia="ru-RU"/>
        </w:rPr>
        <w:t>°С</w:t>
      </w:r>
      <w:proofErr w:type="gramEnd"/>
      <w:r w:rsidRPr="000D35D8">
        <w:rPr>
          <w:rFonts w:cstheme="minorHAnsi"/>
          <w:sz w:val="24"/>
          <w:szCs w:val="24"/>
          <w:lang w:eastAsia="ru-RU"/>
        </w:rPr>
        <w:t xml:space="preserve"> или выше). После хранения пищу нужно довести до кипения или тщательно разогреть.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t>Для кормления грудных детей используйте только свежеприготовленные смеси детского питания.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t>Все пищевые продукты храните в чистой посуде с крышкой, скоропортящиеся сохраняйте в холодильнике в пределах допустимых сроков хранения.</w:t>
      </w:r>
    </w:p>
    <w:p w:rsidR="000D35D8" w:rsidRDefault="000D35D8" w:rsidP="00FC2E37">
      <w:pPr>
        <w:shd w:val="clear" w:color="auto" w:fill="FFFFFF"/>
        <w:spacing w:after="24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FC2E37" w:rsidRPr="000D35D8" w:rsidRDefault="00FC2E37" w:rsidP="00FC2E37">
      <w:pPr>
        <w:shd w:val="clear" w:color="auto" w:fill="FFFFFF"/>
        <w:spacing w:after="24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D35D8">
        <w:rPr>
          <w:rFonts w:eastAsia="Times New Roman" w:cstheme="minorHAnsi"/>
          <w:b/>
          <w:bCs/>
          <w:sz w:val="24"/>
          <w:szCs w:val="24"/>
          <w:lang w:eastAsia="ru-RU"/>
        </w:rPr>
        <w:t>Избегайте соприкосновения между сырыми продуктами и приготовленной пищей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t>Приготовленная пища может быть заражена даже от малейшего соприкосновения  с сырыми продуктами.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t>Такое перекрестное заражение может быть прямым при случайном контакте (в хозяйственной сумке, на полке холодильника), но может быть косвенным и трудноуловимым – через руки, мух, кухонный разделочный инвентарь или грязные поверхности.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t>Поэтому после обработки сырых продуктов нужно мыть руки. Точно так же необходимо тщательно мыть посуду, разделочные ножи, кухонный разделочный инвентарь,   используемый для сырых продуктов. Посуду, в которой готовят пищу для ребенка, не следует использовать для других целей; нельзя пользоваться посудой с поврежденным покрытием. Даже после мытья не следует для кормления ребенка использовать посуду и приборы, в которых  ранее находились   сырые продукты.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t>Ребенок должен иметь индивидуальный комплект столовой посуды.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t>Добавление в приготовленную пищу любых новых ингредиентов тоже может занести болезнетворные организмы. В таких случаях пищу нужно снова подвергнуть тщательной термической обработке.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t>Воздерживайтесь от покупок скоропортящихся пищевых продуктов в местах, где отсутствует холодильное оборудование, не употребляйте продукты с истекшим сроком годности.</w:t>
      </w:r>
    </w:p>
    <w:p w:rsidR="000D35D8" w:rsidRDefault="00FC2E37" w:rsidP="00FC2E37">
      <w:pPr>
        <w:shd w:val="clear" w:color="auto" w:fill="FFFFFF"/>
        <w:spacing w:after="24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D35D8">
        <w:rPr>
          <w:rFonts w:eastAsia="Times New Roman" w:cstheme="minorHAnsi"/>
          <w:sz w:val="24"/>
          <w:szCs w:val="24"/>
          <w:lang w:eastAsia="ru-RU"/>
        </w:rPr>
        <w:t> </w:t>
      </w:r>
    </w:p>
    <w:p w:rsidR="00FC2E37" w:rsidRPr="000D35D8" w:rsidRDefault="00FC2E37" w:rsidP="00FC2E37">
      <w:pPr>
        <w:shd w:val="clear" w:color="auto" w:fill="FFFFFF"/>
        <w:spacing w:after="24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D35D8">
        <w:rPr>
          <w:rFonts w:eastAsia="Times New Roman" w:cstheme="minorHAnsi"/>
          <w:b/>
          <w:bCs/>
          <w:sz w:val="24"/>
          <w:szCs w:val="24"/>
          <w:lang w:eastAsia="ru-RU"/>
        </w:rPr>
        <w:t>Процесс приготовления пищи требует времени, аккуратности и внимания со стороны родителей: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t>руки должны быть тщательно вымыты;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t>• перед приготовлением пищи кастрюля, терка, сито, ложка должны тщательно промываться ершом в горячей воде с содой (1 чайная ложка питьевой соды на 1л воды) и обдаваться кипятком, просушиваться;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t>запрещается вытирать полотенцами кухонную посуду и столовые приборы, предназначенные для кормления детей;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t>• для  кормления  детей  необходимо использовать  свежеприготовленную пищу;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t>• овощи и фрукты, в том числе цитрусовые и бананы, употребляйте только после мытья их чистой водой и ошпаривания кипятком.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t>Следует отбирать для ребенка ягоды, фрукты и овощи целые, без следов порчи.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t>В любой семье важно соблюдать следующий порядок: немытые корнеплоды перед очисткой  следует  вымыть проточной водопроводной водой (картофель, морковь, редис, свекла и др.).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t xml:space="preserve">Нельзя хранить очищенные овощи в холодной воде более 1,5 часов, в том числе в холодильнике: для </w:t>
      </w:r>
      <w:proofErr w:type="spellStart"/>
      <w:r w:rsidRPr="000D35D8">
        <w:rPr>
          <w:rFonts w:cstheme="minorHAnsi"/>
          <w:sz w:val="24"/>
          <w:szCs w:val="24"/>
          <w:lang w:eastAsia="ru-RU"/>
        </w:rPr>
        <w:t>иерсиниозов</w:t>
      </w:r>
      <w:proofErr w:type="spellEnd"/>
      <w:r w:rsidRPr="000D35D8">
        <w:rPr>
          <w:rFonts w:cstheme="minorHAnsi"/>
          <w:sz w:val="24"/>
          <w:szCs w:val="24"/>
          <w:lang w:eastAsia="ru-RU"/>
        </w:rPr>
        <w:t xml:space="preserve"> – это комфортные условия для размножения.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lastRenderedPageBreak/>
        <w:t xml:space="preserve">Особенно тщательно необходимо обрабатывать </w:t>
      </w:r>
      <w:proofErr w:type="gramStart"/>
      <w:r w:rsidRPr="000D35D8">
        <w:rPr>
          <w:rFonts w:cstheme="minorHAnsi"/>
          <w:sz w:val="24"/>
          <w:szCs w:val="24"/>
          <w:lang w:eastAsia="ru-RU"/>
        </w:rPr>
        <w:t>предназначенные</w:t>
      </w:r>
      <w:proofErr w:type="gramEnd"/>
      <w:r w:rsidRPr="000D35D8">
        <w:rPr>
          <w:rFonts w:cstheme="minorHAnsi"/>
          <w:sz w:val="24"/>
          <w:szCs w:val="24"/>
          <w:lang w:eastAsia="ru-RU"/>
        </w:rPr>
        <w:t xml:space="preserve">  для салатов свежую капусту, морковь, репчатый лук. После очистки и мытья их опускают в кипяток на 1-2 мин., при этом крупные кочаны капусты перед </w:t>
      </w:r>
      <w:proofErr w:type="spellStart"/>
      <w:r w:rsidRPr="000D35D8">
        <w:rPr>
          <w:rFonts w:cstheme="minorHAnsi"/>
          <w:sz w:val="24"/>
          <w:szCs w:val="24"/>
          <w:lang w:eastAsia="ru-RU"/>
        </w:rPr>
        <w:t>бланшировкой</w:t>
      </w:r>
      <w:proofErr w:type="spellEnd"/>
      <w:r w:rsidRPr="000D35D8">
        <w:rPr>
          <w:rFonts w:cstheme="minorHAnsi"/>
          <w:sz w:val="24"/>
          <w:szCs w:val="24"/>
          <w:lang w:eastAsia="ru-RU"/>
        </w:rPr>
        <w:t xml:space="preserve"> разрезают на 2-4 части. </w:t>
      </w:r>
      <w:proofErr w:type="gramStart"/>
      <w:r w:rsidRPr="000D35D8">
        <w:rPr>
          <w:rFonts w:cstheme="minorHAnsi"/>
          <w:sz w:val="24"/>
          <w:szCs w:val="24"/>
          <w:lang w:eastAsia="ru-RU"/>
        </w:rPr>
        <w:t xml:space="preserve">Редис, зелень, лук замочите, выньте из воды (чтобы </w:t>
      </w:r>
      <w:proofErr w:type="spellStart"/>
      <w:r w:rsidRPr="000D35D8">
        <w:rPr>
          <w:rFonts w:cstheme="minorHAnsi"/>
          <w:sz w:val="24"/>
          <w:szCs w:val="24"/>
          <w:lang w:eastAsia="ru-RU"/>
        </w:rPr>
        <w:t>осел</w:t>
      </w:r>
      <w:proofErr w:type="spellEnd"/>
      <w:r w:rsidRPr="000D35D8">
        <w:rPr>
          <w:rFonts w:cstheme="minorHAnsi"/>
          <w:sz w:val="24"/>
          <w:szCs w:val="24"/>
          <w:lang w:eastAsia="ru-RU"/>
        </w:rPr>
        <w:t xml:space="preserve"> песок), затем промойте проточной водой,  а затем - в кипяченой (или </w:t>
      </w:r>
      <w:proofErr w:type="spellStart"/>
      <w:r w:rsidRPr="000D35D8">
        <w:rPr>
          <w:rFonts w:cstheme="minorHAnsi"/>
          <w:sz w:val="24"/>
          <w:szCs w:val="24"/>
          <w:lang w:eastAsia="ru-RU"/>
        </w:rPr>
        <w:t>бутилированной</w:t>
      </w:r>
      <w:proofErr w:type="spellEnd"/>
      <w:r w:rsidRPr="000D35D8">
        <w:rPr>
          <w:rFonts w:cstheme="minorHAnsi"/>
          <w:sz w:val="24"/>
          <w:szCs w:val="24"/>
          <w:lang w:eastAsia="ru-RU"/>
        </w:rPr>
        <w:t>); редис - ошпаривают.</w:t>
      </w:r>
      <w:proofErr w:type="gramEnd"/>
      <w:r w:rsidRPr="000D35D8">
        <w:rPr>
          <w:rFonts w:cstheme="minorHAnsi"/>
          <w:sz w:val="24"/>
          <w:szCs w:val="24"/>
          <w:lang w:eastAsia="ru-RU"/>
        </w:rPr>
        <w:t xml:space="preserve"> Промывка и ошпаривание  овощей должно проводиться в дуршлагах.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t xml:space="preserve">     Перед измельчением предназначенных для салатов сырых и вареных овощей, фруктов и зелени, разделочная доска должна быть вымыта и ошпарена кипятком. Следует иметь для этих целей отдельную разделочную доску, терку, сито. Съемные элементы </w:t>
      </w:r>
      <w:proofErr w:type="spellStart"/>
      <w:r w:rsidRPr="000D35D8">
        <w:rPr>
          <w:rFonts w:cstheme="minorHAnsi"/>
          <w:sz w:val="24"/>
          <w:szCs w:val="24"/>
          <w:lang w:eastAsia="ru-RU"/>
        </w:rPr>
        <w:t>электроизмельчителя</w:t>
      </w:r>
      <w:proofErr w:type="spellEnd"/>
      <w:r w:rsidRPr="000D35D8">
        <w:rPr>
          <w:rFonts w:cstheme="minorHAnsi"/>
          <w:sz w:val="24"/>
          <w:szCs w:val="24"/>
          <w:lang w:eastAsia="ru-RU"/>
        </w:rPr>
        <w:t xml:space="preserve">, </w:t>
      </w:r>
      <w:proofErr w:type="spellStart"/>
      <w:r w:rsidRPr="000D35D8">
        <w:rPr>
          <w:rFonts w:cstheme="minorHAnsi"/>
          <w:sz w:val="24"/>
          <w:szCs w:val="24"/>
          <w:lang w:eastAsia="ru-RU"/>
        </w:rPr>
        <w:t>блендера</w:t>
      </w:r>
      <w:proofErr w:type="spellEnd"/>
      <w:r w:rsidRPr="000D35D8">
        <w:rPr>
          <w:rFonts w:cstheme="minorHAnsi"/>
          <w:sz w:val="24"/>
          <w:szCs w:val="24"/>
          <w:lang w:eastAsia="ru-RU"/>
        </w:rPr>
        <w:t xml:space="preserve"> тщательно моются сразу после использования,  ошпариваются  и просушиваются.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t xml:space="preserve">Употреблять салаты нужно </w:t>
      </w:r>
      <w:proofErr w:type="gramStart"/>
      <w:r w:rsidRPr="000D35D8">
        <w:rPr>
          <w:rFonts w:cstheme="minorHAnsi"/>
          <w:sz w:val="24"/>
          <w:szCs w:val="24"/>
          <w:lang w:eastAsia="ru-RU"/>
        </w:rPr>
        <w:t>свежими</w:t>
      </w:r>
      <w:proofErr w:type="gramEnd"/>
      <w:r w:rsidRPr="000D35D8">
        <w:rPr>
          <w:rFonts w:cstheme="minorHAnsi"/>
          <w:sz w:val="24"/>
          <w:szCs w:val="24"/>
          <w:lang w:eastAsia="ru-RU"/>
        </w:rPr>
        <w:t xml:space="preserve"> сразу после смешивания с заправкой (сметаной, маслом растительным, др.).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t>Не следует употреблять салаты, приготовленные накануне; ни при каких обстоятельствах не предлагать несвежие салаты ребенку.</w:t>
      </w:r>
    </w:p>
    <w:p w:rsidR="000D35D8" w:rsidRDefault="00FC2E37" w:rsidP="00FC2E37">
      <w:pPr>
        <w:shd w:val="clear" w:color="auto" w:fill="FFFFFF"/>
        <w:spacing w:after="24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D35D8">
        <w:rPr>
          <w:rFonts w:eastAsia="Times New Roman" w:cstheme="minorHAnsi"/>
          <w:sz w:val="24"/>
          <w:szCs w:val="24"/>
          <w:lang w:eastAsia="ru-RU"/>
        </w:rPr>
        <w:t> </w:t>
      </w:r>
    </w:p>
    <w:p w:rsidR="00FC2E37" w:rsidRPr="000D35D8" w:rsidRDefault="00FC2E37" w:rsidP="00FC2E37">
      <w:pPr>
        <w:shd w:val="clear" w:color="auto" w:fill="FFFFFF"/>
        <w:spacing w:after="24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D35D8">
        <w:rPr>
          <w:rFonts w:eastAsia="Times New Roman" w:cstheme="minorHAnsi"/>
          <w:b/>
          <w:bCs/>
          <w:sz w:val="24"/>
          <w:szCs w:val="24"/>
          <w:lang w:eastAsia="ru-RU"/>
        </w:rPr>
        <w:t>Используйте безопасную для употребления воду</w:t>
      </w:r>
    </w:p>
    <w:p w:rsidR="00FC2E37" w:rsidRPr="000D35D8" w:rsidRDefault="00FC2E37" w:rsidP="00FC2E37">
      <w:pPr>
        <w:shd w:val="clear" w:color="auto" w:fill="FFFFFF"/>
        <w:spacing w:after="24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D35D8">
        <w:rPr>
          <w:rFonts w:eastAsia="Times New Roman" w:cstheme="minorHAnsi"/>
          <w:sz w:val="24"/>
          <w:szCs w:val="24"/>
          <w:lang w:eastAsia="ru-RU"/>
        </w:rPr>
        <w:t xml:space="preserve">Для питья используйте </w:t>
      </w:r>
      <w:proofErr w:type="spellStart"/>
      <w:r w:rsidRPr="000D35D8">
        <w:rPr>
          <w:rFonts w:eastAsia="Times New Roman" w:cstheme="minorHAnsi"/>
          <w:sz w:val="24"/>
          <w:szCs w:val="24"/>
          <w:lang w:eastAsia="ru-RU"/>
        </w:rPr>
        <w:t>бутилированную</w:t>
      </w:r>
      <w:proofErr w:type="spellEnd"/>
      <w:r w:rsidRPr="000D35D8">
        <w:rPr>
          <w:rFonts w:eastAsia="Times New Roman" w:cstheme="minorHAnsi"/>
          <w:sz w:val="24"/>
          <w:szCs w:val="24"/>
          <w:lang w:eastAsia="ru-RU"/>
        </w:rPr>
        <w:t xml:space="preserve"> или кипяченую воду. Безопасная вода столь же важна для приготовления пищи для грудных детей и детей раннего возраста, сколь и для питья. Воду, используемую для приготовления пищи, нужно кипятить, если то блюдо, в которое добавляется вода, не будет затем подвергаться последующей термической обработке (как при приготовлении каш, супов, компотов и т.д.).</w:t>
      </w:r>
    </w:p>
    <w:p w:rsidR="00FC2E37" w:rsidRPr="000D35D8" w:rsidRDefault="00FC2E37" w:rsidP="00FC2E37">
      <w:pPr>
        <w:shd w:val="clear" w:color="auto" w:fill="FFFFFF"/>
        <w:spacing w:after="24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D35D8">
        <w:rPr>
          <w:rFonts w:eastAsia="Times New Roman" w:cstheme="minorHAnsi"/>
          <w:sz w:val="24"/>
          <w:szCs w:val="24"/>
          <w:lang w:eastAsia="ru-RU"/>
        </w:rPr>
        <w:t>Как и детские питательные смеси промышленного производства, сухое молоко может оказаться зараженным, если его разводят грязной водой.</w:t>
      </w:r>
    </w:p>
    <w:p w:rsidR="00FC2E37" w:rsidRPr="000D35D8" w:rsidRDefault="00FC2E37" w:rsidP="00FC2E37">
      <w:pPr>
        <w:shd w:val="clear" w:color="auto" w:fill="FFFFFF"/>
        <w:spacing w:after="24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D35D8">
        <w:rPr>
          <w:rFonts w:eastAsia="Times New Roman" w:cstheme="minorHAnsi"/>
          <w:sz w:val="24"/>
          <w:szCs w:val="24"/>
          <w:lang w:eastAsia="ru-RU"/>
        </w:rPr>
        <w:t>    </w:t>
      </w:r>
      <w:r w:rsidRPr="000D35D8">
        <w:rPr>
          <w:rFonts w:eastAsia="Times New Roman" w:cstheme="minorHAnsi"/>
          <w:b/>
          <w:bCs/>
          <w:sz w:val="24"/>
          <w:szCs w:val="24"/>
          <w:lang w:eastAsia="ru-RU"/>
        </w:rPr>
        <w:t>Многократно мойте руки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t>Личная гигиена, гигиена и санитария в семье включают: мытье рук лицами, осуществляющими уход; купание ребенка; поддержание чистоты в доме и на площадке для игр; пользование чистой водой и обеспечение санитарных удобств.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t>     Тщательно мойте руки перед началом приготовления или подачей пищи и после каждого прерывания кормления. Особенно важно вымыть руки, если вы переодели ребенка, сменили подгузник, подмыли ребенка, были в туалете или контактировали с животным.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t>    Не забывайте к ритуалу мытья рук перед едой, после посещения туалета, прогулки   приучать и ребенка.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t>На время ухода за детьми грудного и раннего возраста следует отказаться от длинных ногтей, при приготовлении пищи недопустимы ювелирные украшения на руках.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t>Эффективным считается  мытье рук (кисти и запястья) теплой проточной водой с двукратным намыливанием. Просушивать руки лучше одноразовыми бумажными полотенцами или специально выделенным полотенцем.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t>Следует использовать детское жидкое мыло с дозатором.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t>Порезы, трещины кожи рук обрабатываются лекарственными средствами и заклеиваются бактерицидным пластырем,  а при уходе за ребенком и приготовлении пищи – дополнительно закрываются напальчником.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t>Домашняя одежда должна быть опрятной и сменяться по мере необходимости, но не реже 1 раза в 7 дней.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lastRenderedPageBreak/>
        <w:t>Регулярно мойте детские игрушки.</w:t>
      </w:r>
    </w:p>
    <w:p w:rsidR="000D35D8" w:rsidRDefault="000D35D8" w:rsidP="00FC2E37">
      <w:pPr>
        <w:shd w:val="clear" w:color="auto" w:fill="FFFFFF"/>
        <w:spacing w:after="24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</w:p>
    <w:p w:rsidR="000D35D8" w:rsidRDefault="00FC2E37" w:rsidP="000D35D8">
      <w:pPr>
        <w:shd w:val="clear" w:color="auto" w:fill="FFFFFF"/>
        <w:spacing w:after="240" w:line="240" w:lineRule="auto"/>
        <w:rPr>
          <w:rFonts w:eastAsia="Times New Roman" w:cstheme="minorHAnsi"/>
          <w:b/>
          <w:bCs/>
          <w:sz w:val="24"/>
          <w:szCs w:val="24"/>
          <w:lang w:eastAsia="ru-RU"/>
        </w:rPr>
      </w:pPr>
      <w:r w:rsidRPr="000D35D8">
        <w:rPr>
          <w:rFonts w:eastAsia="Times New Roman" w:cstheme="minorHAnsi"/>
          <w:b/>
          <w:bCs/>
          <w:sz w:val="24"/>
          <w:szCs w:val="24"/>
          <w:lang w:eastAsia="ru-RU"/>
        </w:rPr>
        <w:t>Предохраняйте продукты питания от насекомых, </w:t>
      </w:r>
      <w:r w:rsidRPr="000D35D8">
        <w:rPr>
          <w:rFonts w:eastAsia="Times New Roman" w:cstheme="minorHAnsi"/>
          <w:b/>
          <w:bCs/>
          <w:sz w:val="24"/>
          <w:szCs w:val="24"/>
          <w:lang w:eastAsia="ru-RU"/>
        </w:rPr>
        <w:br/>
        <w:t>грызунов и прочих животных</w:t>
      </w:r>
    </w:p>
    <w:p w:rsidR="00FC2E37" w:rsidRPr="000D35D8" w:rsidRDefault="00FC2E37" w:rsidP="000D35D8">
      <w:pPr>
        <w:shd w:val="clear" w:color="auto" w:fill="FFFFFF"/>
        <w:spacing w:after="240" w:line="240" w:lineRule="auto"/>
        <w:rPr>
          <w:rFonts w:eastAsia="Times New Roman"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t>Животные часто являются носителями болезнетворных микроорганизмов, которые с рук попадают в пищу, а  насекомые  часто являются их разносчиками.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t>Поддерживайте безукоризненную чистоту во всех помещениях, где готовится пища</w:t>
      </w:r>
      <w:proofErr w:type="gramStart"/>
      <w:r w:rsidRPr="000D35D8">
        <w:rPr>
          <w:rFonts w:cstheme="minorHAnsi"/>
          <w:sz w:val="24"/>
          <w:szCs w:val="24"/>
          <w:lang w:eastAsia="ru-RU"/>
        </w:rPr>
        <w:t>.</w:t>
      </w:r>
      <w:proofErr w:type="gramEnd"/>
      <w:r w:rsidRPr="000D35D8">
        <w:rPr>
          <w:rFonts w:cstheme="minorHAnsi"/>
          <w:sz w:val="24"/>
          <w:szCs w:val="24"/>
          <w:lang w:eastAsia="ru-RU"/>
        </w:rPr>
        <w:t xml:space="preserve"> </w:t>
      </w:r>
      <w:proofErr w:type="gramStart"/>
      <w:r w:rsidRPr="000D35D8">
        <w:rPr>
          <w:rFonts w:cstheme="minorHAnsi"/>
          <w:sz w:val="24"/>
          <w:szCs w:val="24"/>
          <w:lang w:eastAsia="ru-RU"/>
        </w:rPr>
        <w:t>е</w:t>
      </w:r>
      <w:proofErr w:type="gramEnd"/>
      <w:r w:rsidRPr="000D35D8">
        <w:rPr>
          <w:rFonts w:cstheme="minorHAnsi"/>
          <w:sz w:val="24"/>
          <w:szCs w:val="24"/>
          <w:lang w:eastAsia="ru-RU"/>
        </w:rPr>
        <w:t>жедневно проводите влажную уборку.</w:t>
      </w:r>
    </w:p>
    <w:p w:rsidR="00FC2E37" w:rsidRPr="000D35D8" w:rsidRDefault="00FC2E37" w:rsidP="000D35D8">
      <w:pPr>
        <w:pStyle w:val="a3"/>
        <w:rPr>
          <w:rFonts w:cstheme="minorHAnsi"/>
          <w:sz w:val="24"/>
          <w:szCs w:val="24"/>
          <w:lang w:eastAsia="ru-RU"/>
        </w:rPr>
      </w:pPr>
      <w:r w:rsidRPr="000D35D8">
        <w:rPr>
          <w:rFonts w:cstheme="minorHAnsi"/>
          <w:sz w:val="24"/>
          <w:szCs w:val="24"/>
          <w:lang w:eastAsia="ru-RU"/>
        </w:rPr>
        <w:t>Во избежание заражения пищи, поверхности, используемые для приготовления пищи, должны быть абсолютно чистыми. Отходы пищи и крошки являются потенциальными местами скопления болезнетворных микроорганизмов и могут привлекать насекомых и грызунов. Мусор должен содержаться безопасным способом в закрытом месте и незамедлительно удаляться.</w:t>
      </w:r>
    </w:p>
    <w:p w:rsidR="00DE6F63" w:rsidRPr="000D35D8" w:rsidRDefault="00DE6F63" w:rsidP="000D35D8">
      <w:pPr>
        <w:pStyle w:val="a3"/>
        <w:rPr>
          <w:rFonts w:cstheme="minorHAnsi"/>
          <w:sz w:val="24"/>
          <w:szCs w:val="24"/>
        </w:rPr>
      </w:pPr>
    </w:p>
    <w:sectPr w:rsidR="00DE6F63" w:rsidRPr="000D35D8" w:rsidSect="00DE6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5528"/>
    <w:multiLevelType w:val="multilevel"/>
    <w:tmpl w:val="DCA2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850C55"/>
    <w:multiLevelType w:val="multilevel"/>
    <w:tmpl w:val="7B365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C2E37"/>
    <w:rsid w:val="000D35D8"/>
    <w:rsid w:val="004F48AC"/>
    <w:rsid w:val="00675144"/>
    <w:rsid w:val="0080378F"/>
    <w:rsid w:val="00DE6F63"/>
    <w:rsid w:val="00FC2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78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C2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C2E37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0D35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D35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8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1326</Words>
  <Characters>7563</Characters>
  <Application>Microsoft Office Word</Application>
  <DocSecurity>0</DocSecurity>
  <Lines>63</Lines>
  <Paragraphs>17</Paragraphs>
  <ScaleCrop>false</ScaleCrop>
  <Company/>
  <LinksUpToDate>false</LinksUpToDate>
  <CharactersWithSpaces>8872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2025-04-23T13:09:00Z</dcterms:created>
  <dcterms:modified xsi:type="dcterms:W3CDTF">2025-05-26T10:25:00Z</dcterms:modified>
</cp:coreProperties>
</file>